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right"/>
        <w:rPr>
          <w:color w:val="auto"/>
        </w:rPr>
      </w:pPr>
      <w:r>
        <w:rPr>
          <w:rFonts w:cs="Times New Roman" w:ascii="Times New Roman" w:hAnsi="Times New Roman"/>
          <w:color w:val="auto"/>
          <w:sz w:val="24"/>
          <w:szCs w:val="24"/>
        </w:rPr>
        <w:t>Секция Науки Синтез-физичности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color w:val="1F497D" w:themeColor="text2"/>
          <w:sz w:val="20"/>
          <w:szCs w:val="20"/>
        </w:rPr>
      </w:pPr>
      <w:r>
        <w:rPr>
          <w:rFonts w:cs="Times New Roman" w:ascii="Times New Roman" w:hAnsi="Times New Roman"/>
          <w:color w:val="auto"/>
          <w:sz w:val="20"/>
          <w:szCs w:val="20"/>
        </w:rPr>
        <w:t>Аватаресса Синтез-Физичности Каждого ИВО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color w:val="1F497D" w:themeColor="text2"/>
          <w:sz w:val="20"/>
          <w:szCs w:val="20"/>
        </w:rPr>
      </w:pPr>
      <w:r>
        <w:rPr>
          <w:rFonts w:cs="Times New Roman" w:ascii="Times New Roman" w:hAnsi="Times New Roman"/>
          <w:color w:val="auto"/>
          <w:sz w:val="20"/>
          <w:szCs w:val="20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</w:rPr>
        <w:t>Осикова Елена Владимировна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color w:val="1F497D" w:themeColor="text2"/>
          <w:sz w:val="20"/>
          <w:szCs w:val="20"/>
        </w:rPr>
      </w:pPr>
      <w:r>
        <w:rPr>
          <w:rFonts w:cs="Times New Roman" w:ascii="Times New Roman" w:hAnsi="Times New Roman"/>
          <w:color w:val="auto"/>
          <w:sz w:val="20"/>
          <w:szCs w:val="20"/>
        </w:rPr>
        <w:t>1048508 ИЦ ИВДИВО Краснодар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color w:val="1F497D" w:themeColor="text2"/>
          <w:sz w:val="20"/>
          <w:szCs w:val="20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en-US"/>
        </w:rPr>
        <w:t>elena</w:t>
      </w:r>
      <w:r>
        <w:rPr>
          <w:rFonts w:cs="Times New Roman" w:ascii="Times New Roman" w:hAnsi="Times New Roman"/>
          <w:color w:val="auto"/>
          <w:sz w:val="20"/>
          <w:szCs w:val="20"/>
        </w:rPr>
        <w:t>.</w:t>
      </w:r>
      <w:r>
        <w:rPr>
          <w:rFonts w:cs="Times New Roman" w:ascii="Times New Roman" w:hAnsi="Times New Roman"/>
          <w:color w:val="auto"/>
          <w:sz w:val="20"/>
          <w:szCs w:val="20"/>
          <w:lang w:val="en-US"/>
        </w:rPr>
        <w:t>k</w:t>
      </w:r>
      <w:r>
        <w:rPr>
          <w:rFonts w:cs="Times New Roman" w:ascii="Times New Roman" w:hAnsi="Times New Roman"/>
          <w:color w:val="auto"/>
          <w:sz w:val="20"/>
          <w:szCs w:val="20"/>
        </w:rPr>
        <w:t>231075@</w:t>
      </w:r>
      <w:r>
        <w:rPr>
          <w:rFonts w:cs="Times New Roman" w:ascii="Times New Roman" w:hAnsi="Times New Roman"/>
          <w:color w:val="auto"/>
          <w:sz w:val="20"/>
          <w:szCs w:val="20"/>
          <w:lang w:val="en-US"/>
        </w:rPr>
        <w:t>mail</w:t>
      </w:r>
      <w:r>
        <w:rPr>
          <w:rFonts w:cs="Times New Roman" w:ascii="Times New Roman" w:hAnsi="Times New Roman"/>
          <w:color w:val="auto"/>
          <w:sz w:val="20"/>
          <w:szCs w:val="20"/>
        </w:rPr>
        <w:t>.</w:t>
      </w:r>
      <w:r>
        <w:rPr>
          <w:rFonts w:cs="Times New Roman" w:ascii="Times New Roman" w:hAnsi="Times New Roman"/>
          <w:color w:val="auto"/>
          <w:sz w:val="20"/>
          <w:szCs w:val="20"/>
          <w:lang w:val="en-US"/>
        </w:rPr>
        <w:t>ru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color w:val="4F81BD" w:themeColor="accent1"/>
          <w:sz w:val="24"/>
          <w:szCs w:val="24"/>
        </w:rPr>
      </w:pPr>
      <w:r>
        <w:rPr>
          <w:rFonts w:cs="Times New Roman" w:ascii="Times New Roman" w:hAnsi="Times New Roman"/>
          <w:color w:val="auto"/>
          <w:sz w:val="24"/>
          <w:szCs w:val="24"/>
        </w:rPr>
        <w:t>ТЕЗИСЫ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color w:val="4F81BD" w:themeColor="accent1"/>
          <w:sz w:val="24"/>
          <w:szCs w:val="24"/>
        </w:rPr>
      </w:pPr>
      <w:r>
        <w:rPr>
          <w:rFonts w:cs="Times New Roman" w:ascii="Times New Roman" w:hAnsi="Times New Roman"/>
          <w:color w:val="auto"/>
          <w:sz w:val="24"/>
          <w:szCs w:val="24"/>
        </w:rPr>
        <w:t>МЕТАГАЛАКТИЧЕСКОЕ ТВОРЕНИЕ СИНТЕЗ-ФИЗИЧНОСТИ ИПОСТАСИ</w:t>
      </w:r>
    </w:p>
    <w:p>
      <w:pPr>
        <w:pStyle w:val="Normal"/>
        <w:tabs>
          <w:tab w:val="left" w:pos="8189" w:leader="none"/>
        </w:tabs>
        <w:spacing w:lineRule="auto" w:line="240" w:before="0" w:after="0"/>
        <w:jc w:val="center"/>
        <w:rPr>
          <w:rFonts w:ascii="Times New Roman" w:hAnsi="Times New Roman" w:cs="Times New Roman"/>
          <w:color w:val="7030A0"/>
          <w:sz w:val="24"/>
          <w:szCs w:val="24"/>
        </w:rPr>
      </w:pPr>
      <w:r>
        <w:rPr>
          <w:rFonts w:cs="Times New Roman" w:ascii="Times New Roman" w:hAnsi="Times New Roman"/>
          <w:color w:val="7030A0"/>
          <w:sz w:val="24"/>
          <w:szCs w:val="24"/>
        </w:rPr>
      </w:r>
    </w:p>
    <w:p>
      <w:pPr>
        <w:pStyle w:val="Normal"/>
        <w:spacing w:lineRule="auto" w:line="240" w:before="0" w:after="0"/>
        <w:ind w:firstLine="454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Ипостась – это цельная эффективность и проникновенность Отцом, Владыками, Аватар Ипостасями, Аватарами Синтеза. Смысл не просто стать ипостасным кому-то, а пройдя ипостасность разных Иерархов найти свой Путь какого-то движения вперёд, Путь Индивидуально Творческого Мастерства.</w:t>
      </w:r>
    </w:p>
    <w:p>
      <w:pPr>
        <w:pStyle w:val="Normal"/>
        <w:spacing w:lineRule="auto" w:line="240" w:before="0"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Ипостась преследует Цель – не повторять то, что уже было, а он впитывает это, а потом ищет свой ракурс, основу, свой подход, свою тонкость, идею и целеполагания. Но он четко действует стандартами, законами, методами и правилами Отца постепенно овладевая ими.</w:t>
      </w:r>
    </w:p>
    <w:p>
      <w:pPr>
        <w:pStyle w:val="Normal"/>
        <w:spacing w:lineRule="auto" w:line="240" w:before="0" w:after="0"/>
        <w:ind w:firstLine="454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Ипостась в постоянном поиске новых Синтезначал, проникаясь овладеть чем-то. И вершина Ипостасности – это явление ИВО собою. Ведь только после того как ИВО явился нами, мы из Ипостаси начинаем расти в Творца.</w:t>
      </w:r>
    </w:p>
    <w:p>
      <w:pPr>
        <w:pStyle w:val="Normal"/>
        <w:spacing w:lineRule="auto" w:line="240" w:before="0"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Ипостась в первую очередь занимается разработкой и применением Огня.</w:t>
      </w:r>
    </w:p>
    <w:p>
      <w:pPr>
        <w:pStyle w:val="Normal"/>
        <w:spacing w:lineRule="auto" w:line="240" w:before="0" w:after="0"/>
        <w:ind w:firstLine="454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Отец даёт нам всем равностный Огонь, по принципу </w:t>
      </w:r>
      <w:r>
        <w:rPr>
          <w:rFonts w:cs="Times New Roman" w:ascii="Times New Roman" w:hAnsi="Times New Roman"/>
          <w:i/>
          <w:sz w:val="24"/>
          <w:szCs w:val="24"/>
        </w:rPr>
        <w:t>«первый среди равных»</w:t>
      </w:r>
      <w:r>
        <w:rPr>
          <w:rFonts w:cs="Times New Roman" w:ascii="Times New Roman" w:hAnsi="Times New Roman"/>
          <w:sz w:val="24"/>
          <w:szCs w:val="24"/>
        </w:rPr>
        <w:t>, а потом включает его по нашей подготовке. И чем выше наша подготовка в веках, тем выше качество того Огня, который на нас зафиксировался. А так как Метагалактика творит Индивидуальностей, то потом включается Индивидуальность – качество этого Огня. И в этом качестве появляется однородный Огонь – это Ипостасный Огонь. Именно этим Огнём мы становимся Ипостасны Отцу. А без Ипостасности Отцу Творение невозможно. То есть рост Ипостасности – это когда мы становимся частью Отца или Аватаров Синтеза.</w:t>
      </w:r>
    </w:p>
    <w:p>
      <w:pPr>
        <w:pStyle w:val="Normal"/>
        <w:spacing w:lineRule="auto" w:line="240" w:before="0" w:after="0"/>
        <w:ind w:firstLine="454"/>
        <w:jc w:val="both"/>
        <w:rPr>
          <w:rFonts w:ascii="Times New Roman" w:hAnsi="Times New Roman" w:cs="Times New Roman"/>
          <w:b/>
          <w:b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  <w:t>Синтез-Огонь-Воля-Дух-Мудрость-Свет-Любовь-Энергия-Творение</w:t>
      </w:r>
    </w:p>
    <w:p>
      <w:pPr>
        <w:pStyle w:val="Normal"/>
        <w:spacing w:lineRule="auto" w:line="240" w:before="0"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 здесь рождается Ипостась Творения, Ипостась Любви, Ипостась Духа и т.д.</w:t>
      </w:r>
    </w:p>
    <w:p>
      <w:pPr>
        <w:pStyle w:val="Normal"/>
        <w:spacing w:lineRule="auto" w:line="240" w:before="0"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А дальше необходимо накапливать разные виды Ипостасности. </w:t>
      </w:r>
    </w:p>
    <w:p>
      <w:pPr>
        <w:pStyle w:val="Normal"/>
        <w:spacing w:lineRule="auto" w:line="240" w:before="0" w:after="0"/>
        <w:ind w:firstLine="454"/>
        <w:rPr/>
      </w:pPr>
      <w:r>
        <w:rPr>
          <w:rFonts w:cs="Times New Roman" w:ascii="Times New Roman" w:hAnsi="Times New Roman"/>
          <w:sz w:val="24"/>
          <w:szCs w:val="24"/>
        </w:rPr>
        <w:t>Если рассмотреть ракурсом Метагалактической сферы Жизни Ипостаси, то можно увидеть что Центровка Метагалактики фиксируется в твоей центровке Хум по Образу и Подобию ИВО. И для того, чтобы держать Центровку, надо научиться фиксировать метагалактическую концентрацию на теле и ИВДИВО. Для этого нам необходимо научиться управлять Частями в Метагалактике и через центровку в Метагалактике отстроить условия. Тогда центровка Метагалактики фиксируется в центре Тела Ипостаси. И каждая Часть Ипостасно ИВО развёртывает Синтез, Огонь Ипостасно Творением ИВО.</w:t>
      </w:r>
    </w:p>
    <w:p>
      <w:pPr>
        <w:pStyle w:val="Normal"/>
        <w:spacing w:lineRule="auto" w:line="240" w:before="0" w:after="0"/>
        <w:ind w:firstLine="454"/>
        <w:rPr/>
      </w:pPr>
      <w:r>
        <w:rPr>
          <w:rFonts w:cs="Times New Roman" w:ascii="Times New Roman" w:hAnsi="Times New Roman"/>
          <w:sz w:val="24"/>
          <w:szCs w:val="24"/>
        </w:rPr>
        <w:t xml:space="preserve">Для Ипостаси важен  Путь Творения ИВО, где Путь – это действия Домом, условиями и Подготовкой Воссоединённости Ипостасно-светского воспитания Иерархами ИВО. Именно в Доме непосредственно Ипостась Творится Цельно ядерно, субъядерно разнообразием Подготовок многочастно цельно и  научается действовать частностями как инструментами ИВДИВО. А все Пути ведут в ИВДИВО, а это Дом Отца. Значит в Центре Дома стоит Отец. Поэтому для Ипостаси очень важен Ивдивный Путь, то есть Путь Синтеза Творения ИВО. </w:t>
      </w:r>
    </w:p>
    <w:p>
      <w:pPr>
        <w:pStyle w:val="Normal"/>
        <w:spacing w:lineRule="auto" w:line="240" w:before="0" w:after="0"/>
        <w:ind w:firstLine="454"/>
        <w:rPr/>
      </w:pPr>
      <w:r>
        <w:rPr>
          <w:rFonts w:cs="Times New Roman" w:ascii="Times New Roman" w:hAnsi="Times New Roman"/>
          <w:sz w:val="24"/>
          <w:szCs w:val="24"/>
        </w:rPr>
        <w:t>Из этого складывается синтез-физичность Ипостаси. Синтез-физичность меняет и занимается перестройкой субъядерности, где вспыхивание субъядерных состояний аннигилирует Огнеобразы в новое состояние Творения Ипостасности.</w:t>
      </w:r>
    </w:p>
    <w:p>
      <w:pPr>
        <w:pStyle w:val="Normal"/>
        <w:spacing w:lineRule="auto" w:line="240" w:before="0" w:after="0"/>
        <w:ind w:firstLine="454"/>
        <w:rPr/>
      </w:pPr>
      <w:r>
        <w:rPr>
          <w:rFonts w:cs="Times New Roman" w:ascii="Times New Roman" w:hAnsi="Times New Roman"/>
          <w:sz w:val="24"/>
          <w:szCs w:val="24"/>
        </w:rPr>
        <w:t>Взрастание Ипостаси и Ипостасности - это Бытиё ИВОтцом. Постоянный  движущийся процесс обновления, познания, подготовок и стремления к новому применимостью в жизни Индивидуально Творческим Мастерством. Этим Ипостась взрастает в Творца прямым явлением Отца.</w:t>
      </w:r>
    </w:p>
    <w:p>
      <w:pPr>
        <w:pStyle w:val="Normal"/>
        <w:spacing w:lineRule="auto" w:line="240" w:before="0" w:after="0"/>
        <w:ind w:firstLine="454"/>
        <w:rPr/>
      </w:pPr>
      <w:r>
        <w:rPr>
          <w:rFonts w:cs="Times New Roman" w:ascii="Times New Roman" w:hAnsi="Times New Roman"/>
          <w:sz w:val="24"/>
          <w:szCs w:val="24"/>
        </w:rPr>
        <w:tab/>
        <w:tab/>
        <w:tab/>
        <w:tab/>
        <w:tab/>
      </w:r>
    </w:p>
    <w:p>
      <w:pPr>
        <w:pStyle w:val="Normal"/>
        <w:spacing w:lineRule="auto" w:line="240" w:before="0" w:after="0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85f6a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ru-RU" w:eastAsia="en-US" w:bidi="ar-SA"/>
    </w:rPr>
  </w:style>
  <w:style w:type="paragraph" w:styleId="1">
    <w:name w:val="Заголовок 1"/>
    <w:basedOn w:val="Style11"/>
    <w:rsid w:val="00623f51"/>
    <w:pPr>
      <w:outlineLvl w:val="0"/>
    </w:pPr>
    <w:rPr/>
  </w:style>
  <w:style w:type="paragraph" w:styleId="2">
    <w:name w:val="Заголовок 2"/>
    <w:basedOn w:val="Style11"/>
    <w:rsid w:val="00623f51"/>
    <w:pPr>
      <w:outlineLvl w:val="1"/>
    </w:pPr>
    <w:rPr/>
  </w:style>
  <w:style w:type="paragraph" w:styleId="3">
    <w:name w:val="Заголовок 3"/>
    <w:basedOn w:val="Style11"/>
    <w:rsid w:val="00623f51"/>
    <w:pPr>
      <w:outlineLvl w:val="2"/>
    </w:pPr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1" w:customStyle="1">
    <w:name w:val="Заголовок"/>
    <w:basedOn w:val="Normal"/>
    <w:next w:val="Style12"/>
    <w:qFormat/>
    <w:rsid w:val="00623f51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2">
    <w:name w:val="Основной текст"/>
    <w:basedOn w:val="Normal"/>
    <w:rsid w:val="00623f51"/>
    <w:pPr>
      <w:spacing w:lineRule="auto" w:line="288" w:before="0" w:after="140"/>
    </w:pPr>
    <w:rPr/>
  </w:style>
  <w:style w:type="paragraph" w:styleId="Style13">
    <w:name w:val="Список"/>
    <w:basedOn w:val="Style12"/>
    <w:rsid w:val="00623f51"/>
    <w:pPr/>
    <w:rPr>
      <w:rFonts w:cs="Arial"/>
    </w:rPr>
  </w:style>
  <w:style w:type="paragraph" w:styleId="Style14">
    <w:name w:val="Название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  <w:style w:type="paragraph" w:styleId="Style16" w:customStyle="1">
    <w:name w:val="Заглавие"/>
    <w:basedOn w:val="Style11"/>
    <w:rsid w:val="00623f51"/>
    <w:pPr/>
    <w:rPr/>
  </w:style>
  <w:style w:type="paragraph" w:styleId="Indexheading">
    <w:name w:val="index heading"/>
    <w:basedOn w:val="Normal"/>
    <w:qFormat/>
    <w:rsid w:val="00623f51"/>
    <w:pPr>
      <w:suppressLineNumbers/>
    </w:pPr>
    <w:rPr>
      <w:rFonts w:cs="Arial"/>
    </w:rPr>
  </w:style>
  <w:style w:type="paragraph" w:styleId="Style17" w:customStyle="1">
    <w:name w:val="Блочная цитата"/>
    <w:basedOn w:val="Normal"/>
    <w:qFormat/>
    <w:rsid w:val="00623f51"/>
    <w:pPr/>
    <w:rPr/>
  </w:style>
  <w:style w:type="paragraph" w:styleId="Style18">
    <w:name w:val="Подзаголовок"/>
    <w:basedOn w:val="Style11"/>
    <w:rsid w:val="00623f51"/>
    <w:pPr/>
    <w:rPr/>
  </w:style>
  <w:style w:type="numbering" w:styleId="NoList" w:default="1">
    <w:name w:val="No List"/>
    <w:uiPriority w:val="99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Application>LibreOffice/5.0.1.2$Windows_x86 LibreOffice_project/81898c9f5c0d43f3473ba111d7b351050be20261</Application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2020-02-28T08:58:00Z</dcterms:created>
  <dc:creator>Елена</dc:creator>
  <dc:language>ru-RU</dc:language>
  <dcterms:modified xsi:type="dcterms:W3CDTF">2020-03-22T20:43:53Z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